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jc w:val="center"/>
        <w:tblInd w:w="93" w:type="dxa"/>
        <w:tblLook w:val="04A0"/>
      </w:tblPr>
      <w:tblGrid>
        <w:gridCol w:w="1764"/>
        <w:gridCol w:w="1883"/>
        <w:gridCol w:w="1883"/>
        <w:gridCol w:w="1475"/>
        <w:gridCol w:w="1475"/>
        <w:gridCol w:w="1475"/>
        <w:gridCol w:w="1325"/>
      </w:tblGrid>
      <w:tr w:rsidR="00B52615" w:rsidRPr="00C67465" w:rsidTr="004D5F78">
        <w:trPr>
          <w:trHeight w:val="540"/>
          <w:jc w:val="center"/>
        </w:trPr>
        <w:tc>
          <w:tcPr>
            <w:tcW w:w="1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 w:rsidRPr="00C67465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化学化工学院2014-2015学年第一学期期中考试安排</w:t>
            </w:r>
          </w:p>
        </w:tc>
      </w:tr>
      <w:tr w:rsidR="00B52615" w:rsidRPr="00C67465" w:rsidTr="004D5F78">
        <w:trPr>
          <w:trHeight w:val="36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考试教学楼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考试教室号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11月6日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</w:t>
            </w: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炳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B52615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11月8日周六9-10节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</w:t>
            </w:r>
            <w:proofErr w:type="gramEnd"/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2"/>
              </w:rPr>
              <w:t>重修和补考学生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2"/>
              </w:rPr>
              <w:t>重修和补考学生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</w:tbl>
    <w:p w:rsidR="007B1B47" w:rsidRDefault="007B1B47">
      <w:pPr>
        <w:rPr>
          <w:rFonts w:hint="eastAsia"/>
        </w:rPr>
      </w:pPr>
    </w:p>
    <w:p w:rsidR="00B52615" w:rsidRDefault="00B52615">
      <w:pPr>
        <w:rPr>
          <w:rFonts w:hint="eastAsia"/>
        </w:rPr>
      </w:pPr>
    </w:p>
    <w:p w:rsidR="00B52615" w:rsidRDefault="00B52615">
      <w:pPr>
        <w:rPr>
          <w:rFonts w:hint="eastAsia"/>
        </w:rPr>
      </w:pPr>
    </w:p>
    <w:p w:rsidR="00B52615" w:rsidRPr="00B52615" w:rsidRDefault="00B52615" w:rsidP="00B5261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                  </w:t>
      </w:r>
      <w:r w:rsidRPr="00B52615">
        <w:rPr>
          <w:rFonts w:ascii="宋体" w:eastAsia="宋体" w:hAnsi="宋体" w:cs="宋体" w:hint="eastAsia"/>
          <w:kern w:val="0"/>
          <w:sz w:val="24"/>
          <w:szCs w:val="24"/>
        </w:rPr>
        <w:t>化学化工学院</w:t>
      </w:r>
    </w:p>
    <w:p w:rsidR="00B52615" w:rsidRPr="00B52615" w:rsidRDefault="00B52615" w:rsidP="00B5261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52615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</w:t>
      </w:r>
      <w:r w:rsidRPr="00B52615">
        <w:rPr>
          <w:rFonts w:ascii="宋体" w:eastAsia="宋体" w:hAnsi="宋体" w:cs="宋体" w:hint="eastAsia"/>
          <w:kern w:val="0"/>
          <w:sz w:val="24"/>
          <w:szCs w:val="24"/>
        </w:rPr>
        <w:t>2014年11月5日</w:t>
      </w:r>
    </w:p>
    <w:p w:rsidR="00B52615" w:rsidRDefault="00B52615">
      <w:r>
        <w:rPr>
          <w:rFonts w:hint="eastAsia"/>
        </w:rPr>
        <w:t xml:space="preserve"> </w:t>
      </w:r>
    </w:p>
    <w:sectPr w:rsidR="00B52615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615"/>
    <w:rsid w:val="003B4025"/>
    <w:rsid w:val="006D693A"/>
    <w:rsid w:val="007B1B47"/>
    <w:rsid w:val="00B52615"/>
    <w:rsid w:val="00B5603D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2014-11-06T07:54:00Z</dcterms:created>
  <dcterms:modified xsi:type="dcterms:W3CDTF">2014-11-06T07:58:00Z</dcterms:modified>
</cp:coreProperties>
</file>